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48" w:rsidRDefault="004A5B21" w:rsidP="003A35E3">
      <w:pPr>
        <w:jc w:val="center"/>
        <w:rPr>
          <w:rFonts w:ascii="Book Antiqua" w:hAnsi="Book Antiqua" w:cs="Book Antiqua"/>
        </w:rPr>
      </w:pPr>
      <w:r w:rsidRPr="005313A3">
        <w:rPr>
          <w:noProof/>
          <w:lang w:val="en-US"/>
        </w:rPr>
        <w:drawing>
          <wp:inline distT="0" distB="0" distL="0" distR="0">
            <wp:extent cx="1133475" cy="128587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21" w:rsidRPr="00DC48D0" w:rsidRDefault="004A5B21" w:rsidP="004A5B21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val="sv-SE"/>
        </w:rPr>
      </w:pPr>
      <w:r w:rsidRPr="00DC48D0">
        <w:rPr>
          <w:rFonts w:ascii="Times New Roman" w:eastAsia="Calibri" w:hAnsi="Times New Roman"/>
          <w:b/>
          <w:bCs/>
          <w:sz w:val="24"/>
          <w:szCs w:val="24"/>
        </w:rPr>
        <w:t>Republika e Kosovës</w:t>
      </w:r>
    </w:p>
    <w:p w:rsidR="004A5B21" w:rsidRPr="00DC48D0" w:rsidRDefault="004A5B21" w:rsidP="004A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8D0">
        <w:rPr>
          <w:rFonts w:ascii="Times New Roman" w:eastAsia="Batang" w:hAnsi="Times New Roman"/>
          <w:b/>
          <w:bCs/>
          <w:sz w:val="24"/>
          <w:szCs w:val="24"/>
          <w:lang w:val="sv-SE"/>
        </w:rPr>
        <w:t>Republika Kosova-</w:t>
      </w:r>
      <w:r w:rsidRPr="00DC48D0">
        <w:rPr>
          <w:rFonts w:ascii="Times New Roman" w:eastAsia="Calibri" w:hAnsi="Times New Roman"/>
          <w:b/>
          <w:bCs/>
          <w:sz w:val="24"/>
          <w:szCs w:val="24"/>
          <w:lang w:val="sv-SE"/>
        </w:rPr>
        <w:t xml:space="preserve">Republic of </w:t>
      </w:r>
      <w:r w:rsidRPr="00DC48D0">
        <w:rPr>
          <w:rFonts w:ascii="Times New Roman" w:eastAsia="Calibri" w:hAnsi="Times New Roman"/>
          <w:b/>
          <w:bCs/>
          <w:sz w:val="24"/>
          <w:szCs w:val="24"/>
        </w:rPr>
        <w:t>Kosovo</w:t>
      </w:r>
    </w:p>
    <w:p w:rsidR="004A5B21" w:rsidRPr="00DC48D0" w:rsidRDefault="004A5B21" w:rsidP="004A5B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sv-SE"/>
        </w:rPr>
      </w:pPr>
      <w:r w:rsidRPr="00DC48D0">
        <w:rPr>
          <w:rFonts w:ascii="Times New Roman" w:eastAsia="Calibri" w:hAnsi="Times New Roman"/>
          <w:b/>
          <w:i/>
          <w:iCs/>
          <w:sz w:val="24"/>
          <w:szCs w:val="24"/>
        </w:rPr>
        <w:t xml:space="preserve">Qeveria - Vlada - Government </w:t>
      </w:r>
    </w:p>
    <w:p w:rsidR="004A5B21" w:rsidRPr="00DC48D0" w:rsidRDefault="004A5B21" w:rsidP="004A5B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DC48D0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Ministria e Punës dhe Mirëqenies Sociale </w:t>
      </w:r>
    </w:p>
    <w:p w:rsidR="004A5B21" w:rsidRPr="00DC48D0" w:rsidRDefault="004A5B21" w:rsidP="004A5B21">
      <w:pPr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DC48D0">
        <w:rPr>
          <w:rFonts w:ascii="Times New Roman" w:eastAsia="Calibri" w:hAnsi="Times New Roman"/>
          <w:b/>
          <w:bCs/>
          <w:i/>
          <w:iCs/>
          <w:sz w:val="24"/>
          <w:szCs w:val="24"/>
        </w:rPr>
        <w:t>Ministarstvo Rada i Socijalne Zastine – Ministry of Labour and Social Welfare</w:t>
      </w:r>
    </w:p>
    <w:p w:rsidR="004A5B21" w:rsidRPr="00DC48D0" w:rsidRDefault="004A5B21" w:rsidP="004A5B21">
      <w:pPr>
        <w:rPr>
          <w:rFonts w:ascii="Times New Roman" w:hAnsi="Times New Roman"/>
          <w:sz w:val="24"/>
          <w:szCs w:val="24"/>
        </w:rPr>
      </w:pPr>
      <w:r w:rsidRPr="00DC48D0">
        <w:rPr>
          <w:rFonts w:ascii="Times New Roman" w:eastAsia="Calibri" w:hAnsi="Times New Roman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4A5B21" w:rsidRDefault="004A5B21" w:rsidP="004A5B2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32487" w:rsidRPr="001A7187" w:rsidRDefault="00132487" w:rsidP="003A35E3">
      <w:pPr>
        <w:spacing w:after="0" w:line="240" w:lineRule="auto"/>
        <w:jc w:val="center"/>
        <w:rPr>
          <w:rFonts w:ascii="Book Antiqua" w:hAnsi="Book Antiqua" w:cs="Arial"/>
          <w:sz w:val="72"/>
        </w:rPr>
      </w:pPr>
    </w:p>
    <w:p w:rsidR="00AB6115" w:rsidRPr="001A7187" w:rsidRDefault="00AB6115" w:rsidP="00600CF3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1A7187">
        <w:rPr>
          <w:rFonts w:cs="Calibri"/>
          <w:b/>
          <w:sz w:val="40"/>
          <w:szCs w:val="40"/>
        </w:rPr>
        <w:t>Dokument K</w:t>
      </w:r>
      <w:r w:rsidR="00366848" w:rsidRPr="001A7187">
        <w:rPr>
          <w:rFonts w:cs="Calibri"/>
          <w:b/>
          <w:sz w:val="40"/>
          <w:szCs w:val="40"/>
        </w:rPr>
        <w:t>onsultimi</w:t>
      </w:r>
    </w:p>
    <w:p w:rsidR="004A5B21" w:rsidRDefault="00B61B5B" w:rsidP="00600CF3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1A7187">
        <w:rPr>
          <w:rFonts w:cs="Calibri"/>
          <w:b/>
          <w:sz w:val="40"/>
          <w:szCs w:val="40"/>
        </w:rPr>
        <w:t>P</w:t>
      </w:r>
      <w:r w:rsidR="00AB6115" w:rsidRPr="001A7187">
        <w:rPr>
          <w:rFonts w:cs="Calibri"/>
          <w:b/>
          <w:sz w:val="40"/>
          <w:szCs w:val="40"/>
        </w:rPr>
        <w:t>ër</w:t>
      </w:r>
    </w:p>
    <w:p w:rsidR="00B072C6" w:rsidRPr="0000388F" w:rsidRDefault="0000388F" w:rsidP="00600CF3">
      <w:pPr>
        <w:spacing w:after="60" w:line="240" w:lineRule="auto"/>
        <w:jc w:val="center"/>
        <w:rPr>
          <w:b/>
          <w:sz w:val="40"/>
          <w:szCs w:val="40"/>
        </w:rPr>
      </w:pPr>
      <w:r w:rsidRPr="0000388F">
        <w:rPr>
          <w:b/>
          <w:sz w:val="40"/>
          <w:szCs w:val="40"/>
        </w:rPr>
        <w:t>Projekt</w:t>
      </w:r>
      <w:r w:rsidR="007A0C10">
        <w:rPr>
          <w:b/>
          <w:sz w:val="40"/>
          <w:szCs w:val="40"/>
        </w:rPr>
        <w:t>r</w:t>
      </w:r>
      <w:r w:rsidRPr="0000388F">
        <w:rPr>
          <w:b/>
          <w:sz w:val="40"/>
          <w:szCs w:val="40"/>
        </w:rPr>
        <w:t>regulloren (MPMS) Nr.</w:t>
      </w:r>
      <w:r w:rsidR="007A0C10">
        <w:rPr>
          <w:b/>
          <w:sz w:val="40"/>
          <w:szCs w:val="40"/>
        </w:rPr>
        <w:t xml:space="preserve"> </w:t>
      </w:r>
      <w:r w:rsidRPr="0000388F">
        <w:rPr>
          <w:b/>
          <w:sz w:val="40"/>
          <w:szCs w:val="40"/>
        </w:rPr>
        <w:t>xx/2017</w:t>
      </w:r>
    </w:p>
    <w:p w:rsidR="00600CF3" w:rsidRPr="00642950" w:rsidRDefault="007A0C10" w:rsidP="00600CF3">
      <w:pPr>
        <w:spacing w:after="60"/>
        <w:jc w:val="center"/>
        <w:rPr>
          <w:rFonts w:eastAsia="Calibri"/>
          <w:b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642950">
        <w:rPr>
          <w:b/>
          <w:bCs/>
          <w:sz w:val="40"/>
          <w:szCs w:val="40"/>
        </w:rPr>
        <w:t>ër</w:t>
      </w:r>
      <w:r w:rsidR="00642950" w:rsidRPr="00642950">
        <w:rPr>
          <w:b/>
          <w:bCs/>
          <w:sz w:val="40"/>
          <w:szCs w:val="40"/>
        </w:rPr>
        <w:t xml:space="preserve"> M</w:t>
      </w:r>
      <w:r w:rsidR="00642950">
        <w:rPr>
          <w:b/>
          <w:bCs/>
          <w:sz w:val="40"/>
          <w:szCs w:val="40"/>
        </w:rPr>
        <w:t>brojtjen</w:t>
      </w:r>
      <w:r w:rsidR="00642950" w:rsidRPr="00642950">
        <w:rPr>
          <w:b/>
          <w:bCs/>
          <w:sz w:val="40"/>
          <w:szCs w:val="40"/>
        </w:rPr>
        <w:t xml:space="preserve"> </w:t>
      </w:r>
      <w:r w:rsidR="00642950">
        <w:rPr>
          <w:b/>
          <w:bCs/>
          <w:sz w:val="40"/>
          <w:szCs w:val="40"/>
        </w:rPr>
        <w:t xml:space="preserve">e të </w:t>
      </w:r>
      <w:r w:rsidR="00642950" w:rsidRPr="00642950">
        <w:rPr>
          <w:b/>
          <w:bCs/>
          <w:sz w:val="40"/>
          <w:szCs w:val="40"/>
        </w:rPr>
        <w:t>P</w:t>
      </w:r>
      <w:r w:rsidR="00642950">
        <w:rPr>
          <w:b/>
          <w:bCs/>
          <w:sz w:val="40"/>
          <w:szCs w:val="40"/>
        </w:rPr>
        <w:t>unësuarve</w:t>
      </w:r>
      <w:r w:rsidR="00642950" w:rsidRPr="00642950">
        <w:rPr>
          <w:b/>
          <w:bCs/>
          <w:sz w:val="40"/>
          <w:szCs w:val="40"/>
        </w:rPr>
        <w:t xml:space="preserve"> </w:t>
      </w:r>
      <w:r w:rsidR="00642950">
        <w:rPr>
          <w:b/>
          <w:bCs/>
          <w:sz w:val="40"/>
          <w:szCs w:val="40"/>
        </w:rPr>
        <w:t xml:space="preserve">nga </w:t>
      </w:r>
      <w:r w:rsidR="00642950" w:rsidRPr="00642950">
        <w:rPr>
          <w:b/>
          <w:bCs/>
          <w:sz w:val="40"/>
          <w:szCs w:val="40"/>
        </w:rPr>
        <w:t>R</w:t>
      </w:r>
      <w:r w:rsidR="00642950">
        <w:rPr>
          <w:b/>
          <w:bCs/>
          <w:sz w:val="40"/>
          <w:szCs w:val="40"/>
        </w:rPr>
        <w:t>isqet e</w:t>
      </w:r>
      <w:r w:rsidR="00642950" w:rsidRPr="00642950">
        <w:rPr>
          <w:b/>
          <w:bCs/>
          <w:sz w:val="40"/>
          <w:szCs w:val="40"/>
        </w:rPr>
        <w:t xml:space="preserve"> L</w:t>
      </w:r>
      <w:r w:rsidR="00642950">
        <w:rPr>
          <w:b/>
          <w:bCs/>
          <w:sz w:val="40"/>
          <w:szCs w:val="40"/>
        </w:rPr>
        <w:t>idhura me Kancerogjenët dhe Mutagjenët në Punë</w:t>
      </w:r>
    </w:p>
    <w:p w:rsidR="00B072C6" w:rsidRPr="00642950" w:rsidRDefault="00B072C6" w:rsidP="0000388F">
      <w:pPr>
        <w:spacing w:line="240" w:lineRule="auto"/>
        <w:jc w:val="both"/>
        <w:rPr>
          <w:rFonts w:eastAsia="Calibri"/>
          <w:b/>
          <w:sz w:val="40"/>
          <w:szCs w:val="40"/>
        </w:rPr>
      </w:pPr>
    </w:p>
    <w:p w:rsidR="0019276B" w:rsidRPr="003D3970" w:rsidRDefault="0019276B" w:rsidP="00F54B65">
      <w:pPr>
        <w:spacing w:after="0" w:line="240" w:lineRule="auto"/>
        <w:jc w:val="center"/>
        <w:rPr>
          <w:sz w:val="40"/>
          <w:szCs w:val="40"/>
        </w:rPr>
      </w:pPr>
    </w:p>
    <w:p w:rsidR="00E34AAF" w:rsidRPr="003D3970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E34AAF" w:rsidRPr="003D3970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132487" w:rsidRPr="003D3970" w:rsidRDefault="00132487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Pr="003D3970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Pr="003D3970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4A5B21" w:rsidRDefault="004A5B21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42950" w:rsidRDefault="00642950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42950" w:rsidRDefault="00642950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34AAF" w:rsidRPr="003D3970" w:rsidRDefault="00600CF3" w:rsidP="00F54B65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Korrik</w:t>
      </w:r>
      <w:r w:rsidR="00132487" w:rsidRPr="003D3970">
        <w:rPr>
          <w:b/>
          <w:i/>
          <w:sz w:val="32"/>
          <w:szCs w:val="32"/>
        </w:rPr>
        <w:t>,</w:t>
      </w:r>
      <w:r w:rsidR="0028579B" w:rsidRPr="003D3970">
        <w:rPr>
          <w:b/>
          <w:i/>
          <w:sz w:val="32"/>
          <w:szCs w:val="32"/>
        </w:rPr>
        <w:t xml:space="preserve"> </w:t>
      </w:r>
      <w:r w:rsidR="00132487" w:rsidRPr="003D3970">
        <w:rPr>
          <w:b/>
          <w:i/>
          <w:sz w:val="32"/>
          <w:szCs w:val="32"/>
        </w:rPr>
        <w:t>2017</w:t>
      </w:r>
    </w:p>
    <w:p w:rsidR="0019276B" w:rsidRDefault="0019276B" w:rsidP="00152E7F">
      <w:pPr>
        <w:spacing w:after="0" w:line="240" w:lineRule="auto"/>
        <w:rPr>
          <w:b/>
          <w:i/>
        </w:rPr>
      </w:pPr>
    </w:p>
    <w:p w:rsidR="0019276B" w:rsidRPr="006507EC" w:rsidRDefault="009B1B0B" w:rsidP="0019276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507EC">
        <w:rPr>
          <w:rFonts w:ascii="Times New Roman" w:hAnsi="Times New Roman"/>
          <w:b/>
          <w:i/>
        </w:rPr>
        <w:lastRenderedPageBreak/>
        <w:t>1</w:t>
      </w:r>
      <w:r w:rsidRPr="006507E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66848" w:rsidRPr="006507EC">
        <w:rPr>
          <w:rFonts w:ascii="Times New Roman" w:hAnsi="Times New Roman"/>
          <w:b/>
          <w:i/>
          <w:sz w:val="24"/>
          <w:szCs w:val="24"/>
        </w:rPr>
        <w:t xml:space="preserve">Përmbledhje e shkurtër </w:t>
      </w:r>
    </w:p>
    <w:p w:rsidR="0019276B" w:rsidRPr="0037303F" w:rsidRDefault="0019276B" w:rsidP="001927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7303F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</w:t>
      </w:r>
    </w:p>
    <w:p w:rsidR="0019276B" w:rsidRPr="0037303F" w:rsidRDefault="0019276B" w:rsidP="0019276B">
      <w:pPr>
        <w:spacing w:after="0" w:line="240" w:lineRule="auto"/>
        <w:jc w:val="center"/>
        <w:rPr>
          <w:rFonts w:ascii="Times New Roman" w:eastAsia="Batang" w:hAnsi="Times New Roman"/>
          <w:i/>
          <w:sz w:val="24"/>
          <w:szCs w:val="24"/>
        </w:rPr>
      </w:pPr>
    </w:p>
    <w:p w:rsidR="00134AE1" w:rsidRPr="00134AE1" w:rsidRDefault="0037303F" w:rsidP="00134AE1">
      <w:pPr>
        <w:jc w:val="both"/>
        <w:rPr>
          <w:i/>
        </w:rPr>
      </w:pPr>
      <w:r w:rsidRPr="0037303F">
        <w:rPr>
          <w:i/>
        </w:rPr>
        <w:t xml:space="preserve">Baza Ligjore  e nxjerrjes së kësaj  Rregulloreje është </w:t>
      </w:r>
      <w:r w:rsidR="0044415B">
        <w:t xml:space="preserve"> </w:t>
      </w:r>
      <w:r w:rsidR="00134AE1">
        <w:rPr>
          <w:i/>
        </w:rPr>
        <w:t>n</w:t>
      </w:r>
      <w:r w:rsidR="00134AE1" w:rsidRPr="00134AE1">
        <w:rPr>
          <w:i/>
        </w:rPr>
        <w:t xml:space="preserve">eni 26 paragrafi 2 i Ligjit nr. 04/L-161 për Siguri </w:t>
      </w:r>
      <w:r w:rsidR="00134AE1" w:rsidRPr="00134AE1">
        <w:rPr>
          <w:i/>
          <w:shd w:val="clear" w:color="auto" w:fill="FFFFFF"/>
        </w:rPr>
        <w:t>dhe shëndet në punë (</w:t>
      </w:r>
      <w:r w:rsidR="00134AE1" w:rsidRPr="00134AE1">
        <w:rPr>
          <w:i/>
        </w:rPr>
        <w:t>Gazeta Zyrtare</w:t>
      </w:r>
      <w:r w:rsidR="00134AE1" w:rsidRPr="00134AE1">
        <w:rPr>
          <w:i/>
          <w:shd w:val="clear" w:color="auto" w:fill="FFFFFF"/>
        </w:rPr>
        <w:t xml:space="preserve"> Nr. 22, </w:t>
      </w:r>
      <w:r w:rsidR="007A0C10">
        <w:rPr>
          <w:i/>
          <w:shd w:val="clear" w:color="auto" w:fill="FFFFFF"/>
        </w:rPr>
        <w:t>më</w:t>
      </w:r>
      <w:r w:rsidR="00134AE1" w:rsidRPr="00134AE1">
        <w:rPr>
          <w:i/>
          <w:shd w:val="clear" w:color="auto" w:fill="FFFFFF"/>
        </w:rPr>
        <w:t xml:space="preserve"> datë 14 qershor 2013)</w:t>
      </w:r>
      <w:r w:rsidR="007A0C10">
        <w:rPr>
          <w:i/>
          <w:shd w:val="clear" w:color="auto" w:fill="FFFFFF"/>
        </w:rPr>
        <w:t>,</w:t>
      </w:r>
      <w:r w:rsidR="00134AE1" w:rsidRPr="00134AE1">
        <w:rPr>
          <w:i/>
          <w:shd w:val="clear" w:color="auto" w:fill="FFFFFF"/>
        </w:rPr>
        <w:t xml:space="preserve"> neni 8 nënparagrafi 1.4 i Rregullores Nr. 02/2011 për</w:t>
      </w:r>
      <w:r w:rsidR="007A0C10">
        <w:rPr>
          <w:i/>
        </w:rPr>
        <w:t xml:space="preserve"> Fushat e P</w:t>
      </w:r>
      <w:r w:rsidR="00134AE1" w:rsidRPr="00134AE1">
        <w:rPr>
          <w:i/>
        </w:rPr>
        <w:t xml:space="preserve">ërgjegjësisë </w:t>
      </w:r>
      <w:r w:rsidR="007A0C10">
        <w:rPr>
          <w:i/>
        </w:rPr>
        <w:t>A</w:t>
      </w:r>
      <w:r w:rsidR="00134AE1" w:rsidRPr="00134AE1">
        <w:rPr>
          <w:i/>
        </w:rPr>
        <w:t>dministrative të Zyrës së Kryeministrit dhe Ministrive</w:t>
      </w:r>
      <w:r w:rsidR="007A0C10">
        <w:rPr>
          <w:i/>
        </w:rPr>
        <w:t>,</w:t>
      </w:r>
      <w:r w:rsidR="00134AE1" w:rsidRPr="00134AE1">
        <w:rPr>
          <w:i/>
        </w:rPr>
        <w:t xml:space="preserve"> si dhe neni 38 paragrafi 6 i Rregullores</w:t>
      </w:r>
      <w:r w:rsidR="007A0C10">
        <w:rPr>
          <w:i/>
        </w:rPr>
        <w:t xml:space="preserve"> </w:t>
      </w:r>
      <w:r w:rsidR="007A0C10" w:rsidRPr="007A0C10">
        <w:rPr>
          <w:i/>
        </w:rPr>
        <w:t xml:space="preserve">Nr. 09/2011 </w:t>
      </w:r>
      <w:r w:rsidR="007A0C10">
        <w:rPr>
          <w:i/>
        </w:rPr>
        <w:t>për</w:t>
      </w:r>
      <w:r w:rsidR="00134AE1" w:rsidRPr="00134AE1">
        <w:rPr>
          <w:i/>
        </w:rPr>
        <w:t xml:space="preserve"> Punë</w:t>
      </w:r>
      <w:r w:rsidR="007A0C10">
        <w:rPr>
          <w:i/>
        </w:rPr>
        <w:t>n</w:t>
      </w:r>
      <w:r w:rsidR="00134AE1" w:rsidRPr="00134AE1">
        <w:rPr>
          <w:i/>
        </w:rPr>
        <w:t xml:space="preserve"> </w:t>
      </w:r>
      <w:r w:rsidR="007A0C10">
        <w:rPr>
          <w:i/>
        </w:rPr>
        <w:t>e</w:t>
      </w:r>
      <w:r w:rsidR="00134AE1" w:rsidRPr="00134AE1">
        <w:rPr>
          <w:i/>
        </w:rPr>
        <w:t xml:space="preserve"> Qeverisë (Gazeta Zyrtare nr.15, 12.09.2011).</w:t>
      </w:r>
    </w:p>
    <w:p w:rsidR="001915B6" w:rsidRDefault="00134AE1" w:rsidP="00134AE1">
      <w:pPr>
        <w:tabs>
          <w:tab w:val="left" w:pos="270"/>
        </w:tabs>
        <w:autoSpaceDE w:val="0"/>
        <w:autoSpaceDN w:val="0"/>
        <w:adjustRightInd w:val="0"/>
        <w:jc w:val="both"/>
        <w:rPr>
          <w:rFonts w:asciiTheme="majorHAnsi" w:hAnsiTheme="majorHAnsi" w:cs="TimesNewRoman"/>
          <w:i/>
        </w:rPr>
      </w:pPr>
      <w:r w:rsidRPr="00134AE1">
        <w:rPr>
          <w:rFonts w:asciiTheme="majorHAnsi" w:hAnsiTheme="majorHAnsi" w:cs="TimesNewRoman"/>
          <w:i/>
        </w:rPr>
        <w:t xml:space="preserve">Kjo Rregullore ka për </w:t>
      </w:r>
      <w:r w:rsidRPr="00134AE1">
        <w:rPr>
          <w:rFonts w:asciiTheme="majorHAnsi" w:hAnsiTheme="majorHAnsi" w:cs="TimesNewRoman"/>
          <w:i/>
          <w:shd w:val="clear" w:color="auto" w:fill="FFFFFF"/>
        </w:rPr>
        <w:t>qëllim mbrojtjen e të punësuarve</w:t>
      </w:r>
      <w:r w:rsidRPr="00134AE1">
        <w:rPr>
          <w:rFonts w:asciiTheme="majorHAnsi" w:hAnsiTheme="majorHAnsi" w:cs="TimesNewRoman"/>
          <w:i/>
        </w:rPr>
        <w:t xml:space="preserve"> ndaj risqeve</w:t>
      </w:r>
      <w:r w:rsidRPr="00134AE1">
        <w:rPr>
          <w:rFonts w:asciiTheme="majorHAnsi" w:hAnsiTheme="majorHAnsi" w:cs="TimesNewRoman"/>
          <w:i/>
          <w:shd w:val="clear" w:color="auto" w:fill="FFFFFF"/>
        </w:rPr>
        <w:t xml:space="preserve"> </w:t>
      </w:r>
      <w:r w:rsidRPr="00134AE1">
        <w:rPr>
          <w:rFonts w:asciiTheme="majorHAnsi" w:hAnsiTheme="majorHAnsi" w:cs="TimesNewRoman"/>
          <w:i/>
        </w:rPr>
        <w:t>që janë të pranishëm ose mund të krijohen nga ekspozimi ndaj kancerogjen</w:t>
      </w:r>
      <w:r w:rsidRPr="00134AE1">
        <w:rPr>
          <w:rFonts w:asciiTheme="majorHAnsi" w:hAnsiTheme="majorHAnsi"/>
          <w:i/>
        </w:rPr>
        <w:t xml:space="preserve">ëve ose </w:t>
      </w:r>
      <w:r w:rsidRPr="00134AE1">
        <w:rPr>
          <w:rFonts w:asciiTheme="majorHAnsi" w:hAnsiTheme="majorHAnsi" w:cs="TimesNewRoman"/>
          <w:i/>
        </w:rPr>
        <w:t>mutagjen</w:t>
      </w:r>
      <w:r w:rsidRPr="00134AE1">
        <w:rPr>
          <w:rFonts w:asciiTheme="majorHAnsi" w:hAnsiTheme="majorHAnsi"/>
          <w:i/>
        </w:rPr>
        <w:t xml:space="preserve">ëve </w:t>
      </w:r>
      <w:r w:rsidRPr="00134AE1">
        <w:rPr>
          <w:rFonts w:asciiTheme="majorHAnsi" w:hAnsiTheme="majorHAnsi" w:cs="TimesNewRoman"/>
          <w:i/>
        </w:rPr>
        <w:t>në punë, duke përfshirë parandalimin e këtyre risqeve.</w:t>
      </w:r>
    </w:p>
    <w:p w:rsidR="00134AE1" w:rsidRPr="00134AE1" w:rsidRDefault="00134AE1" w:rsidP="00134AE1">
      <w:pPr>
        <w:tabs>
          <w:tab w:val="left" w:pos="270"/>
        </w:tabs>
        <w:autoSpaceDE w:val="0"/>
        <w:autoSpaceDN w:val="0"/>
        <w:adjustRightInd w:val="0"/>
        <w:jc w:val="both"/>
        <w:rPr>
          <w:rFonts w:asciiTheme="majorHAnsi" w:hAnsiTheme="majorHAnsi" w:cs="TimesNewRoman"/>
          <w:i/>
        </w:rPr>
      </w:pPr>
      <w:r w:rsidRPr="00134AE1">
        <w:rPr>
          <w:rFonts w:asciiTheme="majorHAnsi" w:hAnsiTheme="majorHAnsi" w:cs="TimesNewRoman"/>
          <w:i/>
        </w:rPr>
        <w:t>Kjo Rregullore vendos kërkesat minimale në këtë fushë, përfshirë vlerat kufi.</w:t>
      </w:r>
    </w:p>
    <w:p w:rsidR="00366848" w:rsidRPr="008C0298" w:rsidRDefault="004973E7" w:rsidP="004973E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8C0298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 </w:t>
      </w:r>
      <w:r w:rsidR="009B1B0B" w:rsidRPr="008C0298">
        <w:rPr>
          <w:rFonts w:asciiTheme="minorHAnsi" w:hAnsiTheme="minorHAnsi" w:cs="Calibri"/>
          <w:b/>
          <w:i/>
          <w:sz w:val="24"/>
          <w:szCs w:val="24"/>
        </w:rPr>
        <w:t>2.</w:t>
      </w:r>
      <w:r w:rsidR="00366848" w:rsidRPr="008C0298">
        <w:rPr>
          <w:rFonts w:asciiTheme="minorHAnsi" w:hAnsiTheme="minorHAnsi" w:cs="Calibri"/>
          <w:b/>
          <w:i/>
          <w:sz w:val="24"/>
          <w:szCs w:val="24"/>
        </w:rPr>
        <w:t>Përshkrimi i shkurtër i çështjes</w:t>
      </w:r>
    </w:p>
    <w:p w:rsidR="006507EC" w:rsidRDefault="0037303F" w:rsidP="0069551B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  <w:r w:rsidRPr="0037303F">
        <w:rPr>
          <w:i/>
        </w:rPr>
        <w:t>Projekt</w:t>
      </w:r>
      <w:r w:rsidR="004E3ECC">
        <w:rPr>
          <w:i/>
        </w:rPr>
        <w:t>r</w:t>
      </w:r>
      <w:r w:rsidRPr="0037303F">
        <w:rPr>
          <w:i/>
        </w:rPr>
        <w:t>regullorja (MPMS) Nr.</w:t>
      </w:r>
      <w:r w:rsidR="004E3ECC">
        <w:rPr>
          <w:i/>
        </w:rPr>
        <w:t xml:space="preserve"> </w:t>
      </w:r>
      <w:r w:rsidRPr="0037303F">
        <w:rPr>
          <w:i/>
        </w:rPr>
        <w:t xml:space="preserve">xx/2017 </w:t>
      </w:r>
      <w:r w:rsidR="004E3ECC">
        <w:rPr>
          <w:i/>
        </w:rPr>
        <w:t>p</w:t>
      </w:r>
      <w:r w:rsidR="001915B6" w:rsidRPr="001915B6">
        <w:rPr>
          <w:bCs/>
          <w:i/>
        </w:rPr>
        <w:t>ër Mbrojtjen e të Punësuarve nga Risqet e L</w:t>
      </w:r>
      <w:r w:rsidR="001915B6">
        <w:rPr>
          <w:bCs/>
          <w:i/>
        </w:rPr>
        <w:t xml:space="preserve">idhura me </w:t>
      </w:r>
      <w:r w:rsidR="001915B6" w:rsidRPr="001915B6">
        <w:rPr>
          <w:bCs/>
          <w:i/>
        </w:rPr>
        <w:t>Kancerogjenët dhe  Mutagjenët në Punë</w:t>
      </w:r>
      <w:r w:rsidR="004E3ECC">
        <w:rPr>
          <w:bCs/>
          <w:i/>
        </w:rPr>
        <w:t>,</w:t>
      </w:r>
      <w:r w:rsidR="0069551B">
        <w:rPr>
          <w:bCs/>
          <w:i/>
        </w:rPr>
        <w:t xml:space="preserve"> </w:t>
      </w:r>
      <w:r w:rsidR="001915B6">
        <w:rPr>
          <w:i/>
        </w:rPr>
        <w:t xml:space="preserve"> </w:t>
      </w:r>
      <w:r w:rsidR="006507EC">
        <w:rPr>
          <w:rFonts w:ascii="Times New Roman" w:hAnsi="Times New Roman"/>
          <w:i/>
          <w:sz w:val="24"/>
          <w:szCs w:val="24"/>
        </w:rPr>
        <w:t>adreson:</w:t>
      </w:r>
    </w:p>
    <w:p w:rsidR="001915B6" w:rsidRDefault="0037303F" w:rsidP="001915B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  <w:r w:rsidRPr="0037303F">
        <w:rPr>
          <w:rFonts w:asciiTheme="minorHAnsi" w:hAnsiTheme="minorHAnsi" w:cstheme="minorHAnsi"/>
        </w:rPr>
        <w:t>-</w:t>
      </w:r>
      <w:r w:rsidRPr="0037303F">
        <w:rPr>
          <w:rFonts w:asciiTheme="minorHAnsi" w:hAnsiTheme="minorHAnsi" w:cstheme="minorHAnsi"/>
          <w:bCs/>
        </w:rPr>
        <w:t xml:space="preserve"> </w:t>
      </w:r>
      <w:r w:rsidR="001915B6" w:rsidRPr="001915B6">
        <w:rPr>
          <w:rFonts w:asciiTheme="minorHAnsi" w:hAnsiTheme="minorHAnsi" w:cstheme="minorHAnsi"/>
          <w:bCs/>
          <w:i/>
        </w:rPr>
        <w:t xml:space="preserve">Përcaktimin dhe vlerësimin e risqeve, </w:t>
      </w:r>
    </w:p>
    <w:p w:rsidR="001915B6" w:rsidRDefault="001915B6" w:rsidP="0069551B">
      <w:pPr>
        <w:autoSpaceDE w:val="0"/>
        <w:autoSpaceDN w:val="0"/>
        <w:adjustRightInd w:val="0"/>
        <w:rPr>
          <w:b/>
          <w:bCs/>
        </w:rPr>
      </w:pPr>
      <w:r>
        <w:rPr>
          <w:rFonts w:asciiTheme="minorHAnsi" w:hAnsiTheme="minorHAnsi" w:cstheme="minorHAnsi"/>
          <w:bCs/>
          <w:i/>
        </w:rPr>
        <w:t>-</w:t>
      </w:r>
      <w:r w:rsidRPr="001915B6">
        <w:rPr>
          <w:b/>
          <w:bCs/>
        </w:rPr>
        <w:t xml:space="preserve"> </w:t>
      </w:r>
      <w:r w:rsidRPr="0069551B">
        <w:rPr>
          <w:bCs/>
          <w:i/>
        </w:rPr>
        <w:t>Reduktimi</w:t>
      </w:r>
      <w:r w:rsidR="0069551B" w:rsidRPr="0069551B">
        <w:rPr>
          <w:bCs/>
          <w:i/>
        </w:rPr>
        <w:t>n</w:t>
      </w:r>
      <w:r w:rsidRPr="0069551B">
        <w:rPr>
          <w:bCs/>
          <w:i/>
        </w:rPr>
        <w:t xml:space="preserve"> dhe zëvendësimi</w:t>
      </w:r>
      <w:r w:rsidR="0069551B" w:rsidRPr="0069551B">
        <w:rPr>
          <w:bCs/>
          <w:i/>
        </w:rPr>
        <w:t>n,</w:t>
      </w:r>
      <w:r w:rsidRPr="00BB5B6E">
        <w:rPr>
          <w:b/>
          <w:bCs/>
        </w:rPr>
        <w:t xml:space="preserve"> </w:t>
      </w:r>
    </w:p>
    <w:p w:rsidR="0069551B" w:rsidRDefault="0069551B" w:rsidP="0069551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  <w:r w:rsidRPr="0069551B">
        <w:rPr>
          <w:rFonts w:asciiTheme="minorHAnsi" w:hAnsiTheme="minorHAnsi" w:cstheme="minorHAnsi"/>
          <w:bCs/>
          <w:i/>
        </w:rPr>
        <w:t>- Parandalimin dhe reduktimin e ekspozimit,</w:t>
      </w:r>
    </w:p>
    <w:p w:rsidR="0069551B" w:rsidRDefault="0069551B" w:rsidP="0069551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</w:rPr>
      </w:pPr>
      <w:r>
        <w:rPr>
          <w:rFonts w:asciiTheme="minorHAnsi" w:hAnsiTheme="minorHAnsi" w:cstheme="minorHAnsi"/>
          <w:bCs/>
          <w:i/>
        </w:rPr>
        <w:t>-</w:t>
      </w:r>
      <w:r w:rsidRPr="0069551B">
        <w:rPr>
          <w:rFonts w:ascii="TimesNewRoman,Bold" w:hAnsi="TimesNewRoman,Bold" w:cs="TimesNewRoman,Bold"/>
          <w:b/>
          <w:bCs/>
        </w:rPr>
        <w:t xml:space="preserve"> </w:t>
      </w:r>
      <w:r w:rsidRPr="0069551B">
        <w:rPr>
          <w:rFonts w:ascii="TimesNewRoman,Bold" w:hAnsi="TimesNewRoman,Bold" w:cs="TimesNewRoman,Bold"/>
          <w:bCs/>
          <w:i/>
        </w:rPr>
        <w:t>Informacionin për inspektoratin e punës,</w:t>
      </w:r>
    </w:p>
    <w:p w:rsidR="0069551B" w:rsidRDefault="0069551B" w:rsidP="0069551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</w:rPr>
      </w:pPr>
      <w:r w:rsidRPr="0069551B">
        <w:rPr>
          <w:rFonts w:ascii="TimesNewRoman,Bold" w:hAnsi="TimesNewRoman,Bold" w:cs="TimesNewRoman,Bold"/>
          <w:bCs/>
          <w:i/>
        </w:rPr>
        <w:t xml:space="preserve">- Ekspozimin e paparashikuar, </w:t>
      </w:r>
    </w:p>
    <w:p w:rsidR="0069551B" w:rsidRDefault="0069551B" w:rsidP="0069551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</w:rPr>
      </w:pPr>
      <w:r w:rsidRPr="0069551B">
        <w:rPr>
          <w:rFonts w:ascii="TimesNewRoman,Bold" w:hAnsi="TimesNewRoman,Bold" w:cs="TimesNewRoman,Bold"/>
          <w:bCs/>
          <w:i/>
        </w:rPr>
        <w:t xml:space="preserve">- Ekspozimin e parashikueshëm, </w:t>
      </w:r>
    </w:p>
    <w:p w:rsidR="0069551B" w:rsidRDefault="0069551B" w:rsidP="0069551B">
      <w:pPr>
        <w:autoSpaceDE w:val="0"/>
        <w:autoSpaceDN w:val="0"/>
        <w:adjustRightInd w:val="0"/>
        <w:rPr>
          <w:rFonts w:ascii="TimesNewRoman" w:hAnsi="TimesNewRoman" w:cs="TimesNewRoman"/>
          <w:bCs/>
          <w:i/>
        </w:rPr>
      </w:pPr>
      <w:r>
        <w:rPr>
          <w:rFonts w:ascii="TimesNewRoman,Bold" w:hAnsi="TimesNewRoman,Bold" w:cs="TimesNewRoman,Bold"/>
          <w:bCs/>
          <w:i/>
        </w:rPr>
        <w:t>-</w:t>
      </w:r>
      <w:r w:rsidRPr="0069551B">
        <w:rPr>
          <w:b/>
          <w:bCs/>
        </w:rPr>
        <w:t xml:space="preserve"> </w:t>
      </w:r>
      <w:r w:rsidRPr="0069551B">
        <w:rPr>
          <w:bCs/>
          <w:i/>
        </w:rPr>
        <w:t>Q</w:t>
      </w:r>
      <w:r w:rsidRPr="0069551B">
        <w:rPr>
          <w:rFonts w:ascii="TimesNewRoman" w:hAnsi="TimesNewRoman" w:cs="TimesNewRoman"/>
          <w:bCs/>
          <w:i/>
        </w:rPr>
        <w:t>asj</w:t>
      </w:r>
      <w:r w:rsidR="004E3ECC">
        <w:rPr>
          <w:rFonts w:ascii="TimesNewRoman" w:hAnsi="TimesNewRoman" w:cs="TimesNewRoman"/>
          <w:bCs/>
          <w:i/>
        </w:rPr>
        <w:t>en në zonat e riskut</w:t>
      </w:r>
      <w:r w:rsidRPr="0069551B">
        <w:rPr>
          <w:rFonts w:ascii="TimesNewRoman" w:hAnsi="TimesNewRoman" w:cs="TimesNewRoman"/>
          <w:bCs/>
          <w:i/>
        </w:rPr>
        <w:t>,</w:t>
      </w:r>
    </w:p>
    <w:p w:rsidR="0069551B" w:rsidRPr="0069551B" w:rsidRDefault="0069551B" w:rsidP="0069551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</w:rPr>
      </w:pPr>
      <w:r w:rsidRPr="0069551B">
        <w:rPr>
          <w:rFonts w:ascii="TimesNewRoman" w:hAnsi="TimesNewRoman" w:cs="TimesNewRoman"/>
          <w:bCs/>
          <w:i/>
        </w:rPr>
        <w:t>-</w:t>
      </w:r>
      <w:r w:rsidRPr="0069551B">
        <w:rPr>
          <w:rFonts w:ascii="TimesNewRoman,Bold" w:hAnsi="TimesNewRoman,Bold" w:cs="TimesNewRoman,Bold"/>
          <w:bCs/>
          <w:i/>
        </w:rPr>
        <w:t xml:space="preserve"> Masat higjieno-sanitare dhe të mbrojtjes individuale</w:t>
      </w:r>
      <w:r w:rsidR="004E3ECC">
        <w:rPr>
          <w:rFonts w:ascii="TimesNewRoman,Bold" w:hAnsi="TimesNewRoman,Bold" w:cs="TimesNewRoman,Bold"/>
          <w:bCs/>
          <w:i/>
        </w:rPr>
        <w:t>,</w:t>
      </w:r>
      <w:r w:rsidRPr="0069551B">
        <w:rPr>
          <w:rFonts w:ascii="TimesNewRoman,Bold" w:hAnsi="TimesNewRoman,Bold" w:cs="TimesNewRoman,Bold"/>
          <w:bCs/>
          <w:i/>
        </w:rPr>
        <w:t xml:space="preserve"> etj.</w:t>
      </w:r>
    </w:p>
    <w:p w:rsidR="003917D1" w:rsidRPr="008C0298" w:rsidRDefault="00C869F4" w:rsidP="003917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C0298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="004E3EC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C0298">
        <w:rPr>
          <w:rFonts w:asciiTheme="minorHAnsi" w:hAnsiTheme="minorHAnsi" w:cstheme="minorHAnsi"/>
          <w:b/>
          <w:i/>
          <w:sz w:val="24"/>
          <w:szCs w:val="24"/>
        </w:rPr>
        <w:t>Qëllimi i Konsultimit</w:t>
      </w:r>
    </w:p>
    <w:p w:rsidR="00C869F4" w:rsidRPr="008C0298" w:rsidRDefault="00C869F4" w:rsidP="00391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06F4D" w:rsidRPr="008C0298" w:rsidRDefault="00B06F4D" w:rsidP="004A5B21">
      <w:pPr>
        <w:spacing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8C0298">
        <w:rPr>
          <w:rFonts w:asciiTheme="minorHAnsi" w:hAnsiTheme="minorHAnsi" w:cs="Calibri"/>
          <w:i/>
          <w:sz w:val="24"/>
          <w:szCs w:val="24"/>
        </w:rPr>
        <w:t xml:space="preserve">Qëllim kryesor i konsultimit për </w:t>
      </w:r>
      <w:r w:rsidR="002D43A6">
        <w:rPr>
          <w:rFonts w:asciiTheme="minorHAnsi" w:hAnsiTheme="minorHAnsi" w:cs="Calibri"/>
          <w:i/>
          <w:sz w:val="24"/>
          <w:szCs w:val="24"/>
        </w:rPr>
        <w:t>Projekt</w:t>
      </w:r>
      <w:r w:rsidR="004E3ECC">
        <w:rPr>
          <w:rFonts w:asciiTheme="minorHAnsi" w:hAnsiTheme="minorHAnsi" w:cs="Calibri"/>
          <w:i/>
          <w:sz w:val="24"/>
          <w:szCs w:val="24"/>
        </w:rPr>
        <w:t>r</w:t>
      </w:r>
      <w:r w:rsidR="002D43A6">
        <w:rPr>
          <w:rFonts w:asciiTheme="minorHAnsi" w:hAnsiTheme="minorHAnsi" w:cs="Calibri"/>
          <w:i/>
          <w:sz w:val="24"/>
          <w:szCs w:val="24"/>
        </w:rPr>
        <w:t xml:space="preserve">regulloren </w:t>
      </w:r>
      <w:r w:rsidRPr="008C0298">
        <w:rPr>
          <w:rFonts w:asciiTheme="minorHAnsi" w:hAnsiTheme="minorHAnsi" w:cs="Calibri"/>
          <w:i/>
          <w:sz w:val="24"/>
          <w:szCs w:val="24"/>
        </w:rPr>
        <w:t xml:space="preserve">në fjalë  është që Organi Propozues, të  ofrojë për  grupet e  caktuara të interesit mënyrën </w:t>
      </w:r>
      <w:r w:rsidR="003D3970" w:rsidRPr="008C0298">
        <w:rPr>
          <w:rFonts w:asciiTheme="minorHAnsi" w:hAnsiTheme="minorHAnsi" w:cs="Calibri"/>
          <w:i/>
          <w:sz w:val="24"/>
          <w:szCs w:val="24"/>
        </w:rPr>
        <w:t>transparente</w:t>
      </w:r>
      <w:r w:rsidRPr="008C0298">
        <w:rPr>
          <w:rFonts w:asciiTheme="minorHAnsi" w:hAnsiTheme="minorHAnsi" w:cs="Calibri"/>
          <w:i/>
          <w:sz w:val="24"/>
          <w:szCs w:val="24"/>
        </w:rPr>
        <w:t xml:space="preserve"> për</w:t>
      </w:r>
      <w:r w:rsidR="00612172" w:rsidRPr="008C029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8C0298">
        <w:rPr>
          <w:rFonts w:asciiTheme="minorHAnsi" w:hAnsiTheme="minorHAnsi" w:cs="Calibri"/>
          <w:i/>
          <w:sz w:val="24"/>
          <w:szCs w:val="24"/>
        </w:rPr>
        <w:t xml:space="preserve">opinionet dhe vlerësimet e tyre për dispozitat e </w:t>
      </w:r>
      <w:r w:rsidR="002D43A6">
        <w:rPr>
          <w:rFonts w:asciiTheme="minorHAnsi" w:hAnsiTheme="minorHAnsi" w:cs="Calibri"/>
          <w:i/>
          <w:sz w:val="24"/>
          <w:szCs w:val="24"/>
        </w:rPr>
        <w:t>kësaj Projekt</w:t>
      </w:r>
      <w:r w:rsidR="004E3ECC">
        <w:rPr>
          <w:rFonts w:asciiTheme="minorHAnsi" w:hAnsiTheme="minorHAnsi" w:cs="Calibri"/>
          <w:i/>
          <w:sz w:val="24"/>
          <w:szCs w:val="24"/>
        </w:rPr>
        <w:t>r</w:t>
      </w:r>
      <w:r w:rsidR="002D43A6">
        <w:rPr>
          <w:rFonts w:asciiTheme="minorHAnsi" w:hAnsiTheme="minorHAnsi" w:cs="Calibri"/>
          <w:i/>
          <w:sz w:val="24"/>
          <w:szCs w:val="24"/>
        </w:rPr>
        <w:t>regulloreje.</w:t>
      </w:r>
    </w:p>
    <w:p w:rsidR="00E14341" w:rsidRPr="008C0298" w:rsidRDefault="00E14341" w:rsidP="004A5B2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8C0298">
        <w:rPr>
          <w:rFonts w:asciiTheme="minorHAnsi" w:eastAsia="Calibri" w:hAnsiTheme="minorHAnsi" w:cs="Calibri"/>
          <w:i/>
          <w:sz w:val="24"/>
          <w:szCs w:val="24"/>
        </w:rPr>
        <w:t>Për këto dhe për arsye të tjera, Qeveria e Kosovës ka konsideruar që forma më e mirë e procesit të politikbërjes në aspektin legjislativ, është konsultimi online me grupet e interesit, të cilat në një mënyrë apo tjetër, ndikojnë drejtpërdrejtë në përmirësimin e cilësisë së</w:t>
      </w:r>
      <w:r w:rsidR="003917D1" w:rsidRPr="008C0298">
        <w:rPr>
          <w:rFonts w:asciiTheme="minorHAnsi" w:eastAsia="Calibri" w:hAnsiTheme="minorHAnsi" w:cs="Calibri"/>
          <w:i/>
          <w:sz w:val="24"/>
          <w:szCs w:val="24"/>
        </w:rPr>
        <w:t xml:space="preserve"> akteve ligjore dhe nënligjore dhe në k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 xml:space="preserve">ëtë rast </w:t>
      </w:r>
      <w:r w:rsidR="004E3ECC">
        <w:rPr>
          <w:rFonts w:asciiTheme="minorHAnsi" w:eastAsia="Calibri" w:hAnsiTheme="minorHAnsi" w:cs="Calibri"/>
          <w:i/>
          <w:sz w:val="24"/>
          <w:szCs w:val="24"/>
        </w:rPr>
        <w:t>të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 xml:space="preserve"> kë</w:t>
      </w:r>
      <w:r w:rsidR="004E3ECC">
        <w:rPr>
          <w:rFonts w:asciiTheme="minorHAnsi" w:eastAsia="Calibri" w:hAnsiTheme="minorHAnsi" w:cs="Calibri"/>
          <w:i/>
          <w:sz w:val="24"/>
          <w:szCs w:val="24"/>
        </w:rPr>
        <w:t xml:space="preserve">saj 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>Projekt</w:t>
      </w:r>
      <w:r w:rsidR="004E3ECC">
        <w:rPr>
          <w:rFonts w:asciiTheme="minorHAnsi" w:eastAsia="Calibri" w:hAnsiTheme="minorHAnsi" w:cs="Calibri"/>
          <w:i/>
          <w:sz w:val="24"/>
          <w:szCs w:val="24"/>
        </w:rPr>
        <w:t>r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>regullore</w:t>
      </w:r>
      <w:r w:rsidR="004E3ECC">
        <w:rPr>
          <w:rFonts w:asciiTheme="minorHAnsi" w:eastAsia="Calibri" w:hAnsiTheme="minorHAnsi" w:cs="Calibri"/>
          <w:i/>
          <w:sz w:val="24"/>
          <w:szCs w:val="24"/>
        </w:rPr>
        <w:t>je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>.</w:t>
      </w:r>
    </w:p>
    <w:p w:rsidR="00E14341" w:rsidRDefault="00E14341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  <w:r w:rsidRPr="008C0298">
        <w:rPr>
          <w:rFonts w:asciiTheme="minorHAnsi" w:eastAsia="Calibri" w:hAnsiTheme="minorHAnsi" w:cs="Calibri"/>
          <w:i/>
          <w:sz w:val="24"/>
          <w:szCs w:val="24"/>
        </w:rPr>
        <w:t>Të gjitha komentet, rekomandimet,</w:t>
      </w:r>
      <w:r w:rsidR="004E3ECC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alternativat tuaja të propozuara </w:t>
      </w:r>
      <w:r w:rsidR="004E3ECC">
        <w:rPr>
          <w:rFonts w:asciiTheme="minorHAnsi" w:eastAsia="Calibri" w:hAnsiTheme="minorHAnsi" w:cs="Calibri"/>
          <w:i/>
          <w:sz w:val="24"/>
          <w:szCs w:val="24"/>
        </w:rPr>
        <w:t>për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="00A752E0" w:rsidRPr="008C0298">
        <w:rPr>
          <w:rFonts w:asciiTheme="minorHAnsi" w:eastAsia="Calibri" w:hAnsiTheme="minorHAnsi"/>
          <w:i/>
          <w:sz w:val="24"/>
          <w:szCs w:val="24"/>
        </w:rPr>
        <w:t>Projekt</w:t>
      </w:r>
      <w:r w:rsidR="004E3ECC">
        <w:rPr>
          <w:rFonts w:asciiTheme="minorHAnsi" w:eastAsia="Calibri" w:hAnsiTheme="minorHAnsi"/>
          <w:i/>
          <w:sz w:val="24"/>
          <w:szCs w:val="24"/>
        </w:rPr>
        <w:t>r</w:t>
      </w:r>
      <w:r w:rsidR="002D43A6">
        <w:rPr>
          <w:rFonts w:asciiTheme="minorHAnsi" w:eastAsia="Calibri" w:hAnsiTheme="minorHAnsi"/>
          <w:i/>
          <w:sz w:val="24"/>
          <w:szCs w:val="24"/>
        </w:rPr>
        <w:t xml:space="preserve">regulloren </w:t>
      </w:r>
      <w:r w:rsidR="002D43A6">
        <w:rPr>
          <w:i/>
          <w:sz w:val="24"/>
          <w:szCs w:val="24"/>
        </w:rPr>
        <w:t>(MPMS) N</w:t>
      </w:r>
      <w:r w:rsidR="002D43A6" w:rsidRPr="002D43A6">
        <w:rPr>
          <w:i/>
          <w:sz w:val="24"/>
          <w:szCs w:val="24"/>
        </w:rPr>
        <w:t>r.</w:t>
      </w:r>
      <w:r w:rsidR="004E3ECC">
        <w:rPr>
          <w:i/>
          <w:sz w:val="24"/>
          <w:szCs w:val="24"/>
        </w:rPr>
        <w:t xml:space="preserve"> </w:t>
      </w:r>
      <w:r w:rsidR="002D43A6" w:rsidRPr="002D43A6">
        <w:rPr>
          <w:i/>
          <w:sz w:val="24"/>
          <w:szCs w:val="24"/>
        </w:rPr>
        <w:t xml:space="preserve">xx/2017 </w:t>
      </w:r>
      <w:r w:rsidR="004E3ECC">
        <w:rPr>
          <w:i/>
          <w:sz w:val="24"/>
          <w:szCs w:val="24"/>
        </w:rPr>
        <w:t>p</w:t>
      </w:r>
      <w:r w:rsidR="0069551B" w:rsidRPr="001915B6">
        <w:rPr>
          <w:bCs/>
          <w:i/>
        </w:rPr>
        <w:t>ër Mbrojtjen e të Punësuarve nga Risqet e L</w:t>
      </w:r>
      <w:r w:rsidR="0069551B">
        <w:rPr>
          <w:bCs/>
          <w:i/>
        </w:rPr>
        <w:t xml:space="preserve">idhura me </w:t>
      </w:r>
      <w:r w:rsidR="0069551B" w:rsidRPr="001915B6">
        <w:rPr>
          <w:bCs/>
          <w:i/>
        </w:rPr>
        <w:t xml:space="preserve">Kancerogjenët dhe  </w:t>
      </w:r>
      <w:r w:rsidR="006449EF">
        <w:rPr>
          <w:bCs/>
          <w:i/>
        </w:rPr>
        <w:t xml:space="preserve"> </w:t>
      </w:r>
      <w:r w:rsidR="0069551B" w:rsidRPr="001915B6">
        <w:rPr>
          <w:bCs/>
          <w:i/>
        </w:rPr>
        <w:t>Mutagjenët në Punë</w:t>
      </w:r>
      <w:r w:rsidR="004E3ECC">
        <w:rPr>
          <w:bCs/>
          <w:i/>
        </w:rPr>
        <w:t>,</w:t>
      </w:r>
      <w:r w:rsidR="0069551B">
        <w:rPr>
          <w:bCs/>
          <w:i/>
        </w:rPr>
        <w:t xml:space="preserve"> 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>do t</w:t>
      </w:r>
      <w:r w:rsidR="004E3ECC">
        <w:rPr>
          <w:rFonts w:asciiTheme="minorHAnsi" w:eastAsia="Calibri" w:hAnsiTheme="minorHAnsi" w:cs="Calibri"/>
          <w:i/>
          <w:sz w:val="24"/>
          <w:szCs w:val="24"/>
        </w:rPr>
        <w:t>’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i analizojmë dhe në afat sa më të shkurtër, do t’i </w:t>
      </w:r>
      <w:r w:rsidR="003D3970" w:rsidRPr="008C0298">
        <w:rPr>
          <w:rFonts w:asciiTheme="minorHAnsi" w:eastAsia="Calibri" w:hAnsiTheme="minorHAnsi" w:cs="Calibri"/>
          <w:i/>
          <w:sz w:val="24"/>
          <w:szCs w:val="24"/>
        </w:rPr>
        <w:t>publikojmë</w:t>
      </w:r>
      <w:r w:rsidR="00A752E0" w:rsidRPr="008C0298">
        <w:rPr>
          <w:rFonts w:asciiTheme="minorHAnsi" w:eastAsia="Calibri" w:hAnsiTheme="minorHAnsi" w:cs="Calibri"/>
          <w:i/>
          <w:sz w:val="24"/>
          <w:szCs w:val="24"/>
        </w:rPr>
        <w:t xml:space="preserve"> dhe 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inkorporojmë </w:t>
      </w:r>
      <w:r w:rsidR="004E3ECC">
        <w:rPr>
          <w:rFonts w:asciiTheme="minorHAnsi" w:eastAsia="Calibri" w:hAnsiTheme="minorHAnsi" w:cs="Calibri"/>
          <w:i/>
          <w:sz w:val="24"/>
          <w:szCs w:val="24"/>
        </w:rPr>
        <w:t>n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ë 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>Projekt</w:t>
      </w:r>
      <w:r w:rsidR="004E3ECC">
        <w:rPr>
          <w:rFonts w:asciiTheme="minorHAnsi" w:eastAsia="Calibri" w:hAnsiTheme="minorHAnsi" w:cs="Calibri"/>
          <w:i/>
          <w:sz w:val="24"/>
          <w:szCs w:val="24"/>
        </w:rPr>
        <w:t>r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 xml:space="preserve">regulloren 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në fjalë. </w:t>
      </w:r>
    </w:p>
    <w:p w:rsidR="002D43A6" w:rsidRDefault="002D43A6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</w:p>
    <w:p w:rsidR="00560C13" w:rsidRPr="008C0298" w:rsidRDefault="00560C13" w:rsidP="00560C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/>
          <w:b/>
          <w:i/>
          <w:sz w:val="24"/>
          <w:szCs w:val="24"/>
        </w:rPr>
      </w:pPr>
      <w:r w:rsidRPr="008C0298">
        <w:rPr>
          <w:rFonts w:asciiTheme="minorHAnsi" w:eastAsia="Calibri" w:hAnsiTheme="minorHAnsi"/>
          <w:b/>
          <w:i/>
          <w:sz w:val="24"/>
          <w:szCs w:val="24"/>
        </w:rPr>
        <w:t>4.Afati përfundimtar për dhënien e komenteve</w:t>
      </w:r>
    </w:p>
    <w:p w:rsidR="00560C13" w:rsidRPr="008C029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560C13" w:rsidRPr="008C0298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8C0298">
        <w:rPr>
          <w:rFonts w:asciiTheme="minorHAnsi" w:eastAsia="Calibri" w:hAnsiTheme="minorHAnsi"/>
          <w:i/>
          <w:sz w:val="24"/>
          <w:szCs w:val="24"/>
        </w:rPr>
        <w:t>Afati përfundimtar i dhënies së komenteve  në kuadër të procesit të konsultimit online për Projekt</w:t>
      </w:r>
      <w:r w:rsidR="004E3ECC">
        <w:rPr>
          <w:rFonts w:asciiTheme="minorHAnsi" w:eastAsia="Calibri" w:hAnsiTheme="minorHAnsi"/>
          <w:i/>
          <w:sz w:val="24"/>
          <w:szCs w:val="24"/>
        </w:rPr>
        <w:t>r</w:t>
      </w:r>
      <w:r w:rsidR="002D43A6">
        <w:rPr>
          <w:rFonts w:asciiTheme="minorHAnsi" w:eastAsia="Calibri" w:hAnsiTheme="minorHAnsi"/>
          <w:i/>
          <w:sz w:val="24"/>
          <w:szCs w:val="24"/>
        </w:rPr>
        <w:t>regulloren  (MPMS) Nr.</w:t>
      </w:r>
      <w:r w:rsidR="004E3ECC">
        <w:rPr>
          <w:rFonts w:asciiTheme="minorHAnsi" w:eastAsia="Calibri" w:hAnsiTheme="minorHAnsi"/>
          <w:i/>
          <w:sz w:val="24"/>
          <w:szCs w:val="24"/>
        </w:rPr>
        <w:t xml:space="preserve"> </w:t>
      </w:r>
      <w:r w:rsidR="002D43A6">
        <w:rPr>
          <w:rFonts w:asciiTheme="minorHAnsi" w:eastAsia="Calibri" w:hAnsiTheme="minorHAnsi"/>
          <w:i/>
          <w:sz w:val="24"/>
          <w:szCs w:val="24"/>
        </w:rPr>
        <w:t>xx</w:t>
      </w:r>
      <w:r w:rsidRPr="008C0298">
        <w:rPr>
          <w:rFonts w:asciiTheme="minorHAnsi" w:eastAsia="Calibri" w:hAnsiTheme="minorHAnsi"/>
          <w:i/>
          <w:sz w:val="24"/>
          <w:szCs w:val="24"/>
        </w:rPr>
        <w:t>/</w:t>
      </w:r>
      <w:r w:rsidR="002D43A6">
        <w:rPr>
          <w:rFonts w:asciiTheme="minorHAnsi" w:eastAsia="Calibri" w:hAnsiTheme="minorHAnsi"/>
          <w:i/>
          <w:sz w:val="24"/>
          <w:szCs w:val="24"/>
        </w:rPr>
        <w:t>2017</w:t>
      </w:r>
      <w:r w:rsidR="002D43A6" w:rsidRPr="002D43A6">
        <w:rPr>
          <w:i/>
          <w:sz w:val="24"/>
          <w:szCs w:val="24"/>
        </w:rPr>
        <w:t xml:space="preserve"> </w:t>
      </w:r>
      <w:r w:rsidR="004E3ECC">
        <w:rPr>
          <w:i/>
          <w:sz w:val="24"/>
          <w:szCs w:val="24"/>
        </w:rPr>
        <w:t>p</w:t>
      </w:r>
      <w:r w:rsidR="0069551B" w:rsidRPr="001915B6">
        <w:rPr>
          <w:bCs/>
          <w:i/>
        </w:rPr>
        <w:t>ër Mbrojtjen e të Punësuarve nga Risqet e L</w:t>
      </w:r>
      <w:r w:rsidR="0069551B">
        <w:rPr>
          <w:bCs/>
          <w:i/>
        </w:rPr>
        <w:t xml:space="preserve">idhura me </w:t>
      </w:r>
      <w:r w:rsidR="0069551B" w:rsidRPr="001915B6">
        <w:rPr>
          <w:bCs/>
          <w:i/>
        </w:rPr>
        <w:t>Kancerogjenët dhe  Mutagjenët në Punë</w:t>
      </w:r>
      <w:r w:rsidR="004E3ECC">
        <w:rPr>
          <w:bCs/>
          <w:i/>
        </w:rPr>
        <w:t>,</w:t>
      </w:r>
      <w:r w:rsidR="0069551B">
        <w:rPr>
          <w:bCs/>
          <w:i/>
        </w:rPr>
        <w:t xml:space="preserve">  </w:t>
      </w:r>
      <w:r w:rsidR="0069551B">
        <w:rPr>
          <w:i/>
        </w:rPr>
        <w:t xml:space="preserve"> </w:t>
      </w:r>
      <w:r w:rsidR="001B3818">
        <w:rPr>
          <w:rFonts w:asciiTheme="minorHAnsi" w:eastAsia="Calibri" w:hAnsiTheme="minorHAnsi"/>
          <w:i/>
          <w:sz w:val="24"/>
          <w:szCs w:val="24"/>
        </w:rPr>
        <w:t>është 01.08.2017.</w:t>
      </w:r>
    </w:p>
    <w:p w:rsidR="00560C13" w:rsidRPr="008C029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Komentet duhet të dorëzohen në formë elektronike në e-mail adresën: 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 xml:space="preserve">Leunora. </w:t>
      </w:r>
      <w:hyperlink r:id="rId8" w:history="1">
        <w:r w:rsidR="002D43A6" w:rsidRPr="00435BF5">
          <w:rPr>
            <w:rStyle w:val="Hyperlink"/>
            <w:rFonts w:asciiTheme="minorHAnsi" w:eastAsia="Calibri" w:hAnsiTheme="minorHAnsi" w:cs="Calibri"/>
            <w:i/>
            <w:sz w:val="24"/>
            <w:szCs w:val="24"/>
          </w:rPr>
          <w:t>Ahmeti@rks-gov.net</w:t>
        </w:r>
      </w:hyperlink>
      <w:r w:rsidR="002D43A6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8C0298">
        <w:rPr>
          <w:rFonts w:asciiTheme="minorHAnsi" w:hAnsiTheme="minorHAnsi" w:cstheme="minorHAnsi"/>
          <w:i/>
          <w:sz w:val="24"/>
          <w:szCs w:val="24"/>
        </w:rPr>
        <w:t xml:space="preserve">përmes Platformës Elektronike online për konsultimet në pjesën ku jepen komentet e përgjithshme dhe specifike.  </w:t>
      </w:r>
    </w:p>
    <w:p w:rsidR="00560C13" w:rsidRPr="008C029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560C13" w:rsidRPr="008C0298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8C0298">
        <w:rPr>
          <w:rFonts w:asciiTheme="minorHAnsi" w:hAnsiTheme="minorHAnsi" w:cstheme="minorHAnsi"/>
          <w:i/>
          <w:sz w:val="24"/>
          <w:szCs w:val="24"/>
        </w:rPr>
        <w:t xml:space="preserve">Bashkëngjitur me këtë dokument, gjeni </w:t>
      </w:r>
      <w:r w:rsidRPr="008C0298">
        <w:rPr>
          <w:rFonts w:asciiTheme="minorHAnsi" w:eastAsia="Calibri" w:hAnsiTheme="minorHAnsi"/>
          <w:i/>
          <w:sz w:val="24"/>
          <w:szCs w:val="24"/>
        </w:rPr>
        <w:t>Projekt</w:t>
      </w:r>
      <w:r w:rsidR="004E3ECC">
        <w:rPr>
          <w:rFonts w:asciiTheme="minorHAnsi" w:eastAsia="Calibri" w:hAnsiTheme="minorHAnsi"/>
          <w:i/>
          <w:sz w:val="24"/>
          <w:szCs w:val="24"/>
        </w:rPr>
        <w:t>r</w:t>
      </w:r>
      <w:r w:rsidR="002D43A6">
        <w:rPr>
          <w:rFonts w:asciiTheme="minorHAnsi" w:eastAsia="Calibri" w:hAnsiTheme="minorHAnsi"/>
          <w:i/>
          <w:sz w:val="24"/>
          <w:szCs w:val="24"/>
        </w:rPr>
        <w:t>regulloren (MPMS) NR.</w:t>
      </w:r>
      <w:r w:rsidR="004E3ECC">
        <w:rPr>
          <w:rFonts w:asciiTheme="minorHAnsi" w:eastAsia="Calibri" w:hAnsiTheme="minorHAnsi"/>
          <w:i/>
          <w:sz w:val="24"/>
          <w:szCs w:val="24"/>
        </w:rPr>
        <w:t xml:space="preserve"> </w:t>
      </w:r>
      <w:r w:rsidR="002D43A6">
        <w:rPr>
          <w:rFonts w:asciiTheme="minorHAnsi" w:eastAsia="Calibri" w:hAnsiTheme="minorHAnsi"/>
          <w:i/>
          <w:sz w:val="24"/>
          <w:szCs w:val="24"/>
        </w:rPr>
        <w:t>xx</w:t>
      </w:r>
      <w:r w:rsidRPr="008C0298">
        <w:rPr>
          <w:rFonts w:asciiTheme="minorHAnsi" w:eastAsia="Calibri" w:hAnsiTheme="minorHAnsi"/>
          <w:i/>
          <w:sz w:val="24"/>
          <w:szCs w:val="24"/>
        </w:rPr>
        <w:t>/</w:t>
      </w:r>
      <w:r w:rsidR="002D43A6">
        <w:rPr>
          <w:rFonts w:asciiTheme="minorHAnsi" w:eastAsia="Calibri" w:hAnsiTheme="minorHAnsi"/>
          <w:i/>
          <w:sz w:val="24"/>
          <w:szCs w:val="24"/>
        </w:rPr>
        <w:t>2017</w:t>
      </w:r>
      <w:r w:rsidR="002D43A6" w:rsidRPr="002D43A6">
        <w:rPr>
          <w:i/>
          <w:sz w:val="24"/>
          <w:szCs w:val="24"/>
        </w:rPr>
        <w:t xml:space="preserve"> </w:t>
      </w:r>
      <w:r w:rsidR="004E3ECC">
        <w:rPr>
          <w:i/>
          <w:sz w:val="24"/>
          <w:szCs w:val="24"/>
        </w:rPr>
        <w:t>p</w:t>
      </w:r>
      <w:r w:rsidR="0069551B" w:rsidRPr="001915B6">
        <w:rPr>
          <w:bCs/>
          <w:i/>
        </w:rPr>
        <w:t>ër Mbrojtjen e të Punësuarve nga Risqet e L</w:t>
      </w:r>
      <w:r w:rsidR="0069551B">
        <w:rPr>
          <w:bCs/>
          <w:i/>
        </w:rPr>
        <w:t xml:space="preserve">idhura me </w:t>
      </w:r>
      <w:r w:rsidR="0069551B" w:rsidRPr="001915B6">
        <w:rPr>
          <w:bCs/>
          <w:i/>
        </w:rPr>
        <w:t>Kancerogjenët dhe  Mutagjenët në Punë</w:t>
      </w:r>
      <w:r w:rsidR="002D43A6">
        <w:rPr>
          <w:i/>
          <w:sz w:val="24"/>
          <w:szCs w:val="24"/>
        </w:rPr>
        <w:t>.</w:t>
      </w:r>
      <w:r w:rsidR="002D43A6">
        <w:rPr>
          <w:rFonts w:asciiTheme="minorHAnsi" w:eastAsia="Calibri" w:hAnsiTheme="minorHAnsi"/>
          <w:i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Komente shtesë</w:t>
            </w:r>
          </w:p>
        </w:tc>
      </w:tr>
      <w:tr w:rsidR="00081F1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4E3ECC" w:rsidRDefault="00081F11" w:rsidP="004E3ECC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ECC">
              <w:rPr>
                <w:rFonts w:ascii="Times New Roman" w:hAnsi="Times New Roman"/>
                <w:sz w:val="24"/>
                <w:szCs w:val="24"/>
              </w:rPr>
              <w:t>Cili është opinioni juaj</w:t>
            </w:r>
            <w:r w:rsidRPr="004E3ECC">
              <w:rPr>
                <w:rFonts w:ascii="Times New Roman" w:hAnsi="Times New Roman"/>
                <w:i/>
                <w:sz w:val="24"/>
                <w:szCs w:val="24"/>
              </w:rPr>
              <w:t xml:space="preserve"> për</w:t>
            </w:r>
            <w:r w:rsidR="009F5663" w:rsidRPr="004E3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51B" w:rsidRPr="004E3ECC">
              <w:rPr>
                <w:rFonts w:ascii="Times New Roman" w:hAnsi="Times New Roman"/>
                <w:sz w:val="24"/>
                <w:szCs w:val="24"/>
              </w:rPr>
              <w:t>ekspozimin e paparashikuar dhe të parashikuar ndaj mutagjenëve dhe kancerogjenëve në punë?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081F1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3" w:rsidRPr="004E3ECC" w:rsidRDefault="00081F11" w:rsidP="009F56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4E3ECC">
              <w:rPr>
                <w:rFonts w:ascii="Times New Roman" w:hAnsi="Times New Roman" w:cs="Times New Roman"/>
                <w:lang w:val="sq-AL"/>
              </w:rPr>
              <w:t>Mendi</w:t>
            </w:r>
            <w:r w:rsidR="00C93849" w:rsidRPr="004E3ECC">
              <w:rPr>
                <w:rFonts w:ascii="Times New Roman" w:hAnsi="Times New Roman" w:cs="Times New Roman"/>
                <w:lang w:val="sq-AL"/>
              </w:rPr>
              <w:t>mi juaj</w:t>
            </w:r>
            <w:r w:rsidR="009F5663" w:rsidRPr="004E3ECC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9F5663" w:rsidRPr="004E3ECC">
              <w:rPr>
                <w:rFonts w:ascii="Times New Roman" w:hAnsi="Times New Roman" w:cs="Times New Roman"/>
                <w:bCs/>
                <w:lang w:val="sq-AL"/>
              </w:rPr>
              <w:t xml:space="preserve">lidhur  me </w:t>
            </w:r>
            <w:r w:rsidR="0069551B" w:rsidRPr="004E3ECC">
              <w:rPr>
                <w:rFonts w:ascii="Times New Roman" w:hAnsi="Times New Roman" w:cs="Times New Roman"/>
                <w:bCs/>
                <w:lang w:val="sq-AL"/>
              </w:rPr>
              <w:t>trajnimin, informimin</w:t>
            </w:r>
            <w:r w:rsidR="004E3ECC">
              <w:rPr>
                <w:rFonts w:ascii="Times New Roman" w:hAnsi="Times New Roman" w:cs="Times New Roman"/>
                <w:bCs/>
                <w:lang w:val="sq-AL"/>
              </w:rPr>
              <w:t>,</w:t>
            </w:r>
            <w:r w:rsidR="0069551B" w:rsidRPr="004E3ECC">
              <w:rPr>
                <w:rFonts w:ascii="Times New Roman" w:hAnsi="Times New Roman" w:cs="Times New Roman"/>
                <w:bCs/>
                <w:lang w:val="sq-AL"/>
              </w:rPr>
              <w:t xml:space="preserve"> konsultimin</w:t>
            </w:r>
            <w:r w:rsidR="006F6F36" w:rsidRPr="004E3ECC">
              <w:rPr>
                <w:rFonts w:ascii="Times New Roman" w:hAnsi="Times New Roman" w:cs="Times New Roman"/>
                <w:bCs/>
                <w:lang w:val="sq-AL"/>
              </w:rPr>
              <w:t xml:space="preserve"> e të punësuarve për mbrojtjen dhe pasojat e shkaktuara  nga prezenca mutagjenëve dhe kancerogjenëve në punë?</w:t>
            </w:r>
          </w:p>
          <w:p w:rsidR="00081F11" w:rsidRPr="004E3ECC" w:rsidRDefault="00081F1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081F1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11" w:rsidRPr="004E3ECC" w:rsidRDefault="00081F11" w:rsidP="009F5663">
            <w:pPr>
              <w:spacing w:after="0"/>
              <w:jc w:val="both"/>
              <w:rPr>
                <w:rFonts w:ascii="Times New Roman" w:hAnsi="Times New Roman"/>
              </w:rPr>
            </w:pPr>
            <w:r w:rsidRPr="004E3ECC">
              <w:rPr>
                <w:rFonts w:ascii="Times New Roman" w:hAnsi="Times New Roman"/>
              </w:rPr>
              <w:t xml:space="preserve"> </w:t>
            </w:r>
            <w:r w:rsidR="00C93849" w:rsidRPr="004E3ECC">
              <w:rPr>
                <w:rFonts w:ascii="Times New Roman" w:hAnsi="Times New Roman"/>
              </w:rPr>
              <w:t xml:space="preserve"> Mendimi juaj</w:t>
            </w:r>
            <w:r w:rsidR="009F5663" w:rsidRPr="004E3ECC">
              <w:rPr>
                <w:rFonts w:ascii="Times New Roman" w:hAnsi="Times New Roman"/>
              </w:rPr>
              <w:t xml:space="preserve"> lidhur me  </w:t>
            </w:r>
            <w:r w:rsidR="004E3ECC" w:rsidRPr="004E3ECC">
              <w:rPr>
                <w:rFonts w:ascii="Times New Roman" w:hAnsi="Times New Roman"/>
              </w:rPr>
              <w:t>mbikëqyrjen</w:t>
            </w:r>
            <w:r w:rsidR="006F6F36" w:rsidRPr="004E3ECC">
              <w:rPr>
                <w:rFonts w:ascii="Times New Roman" w:hAnsi="Times New Roman"/>
              </w:rPr>
              <w:t xml:space="preserve"> shëndetësore dhe mbajtjen e kartelës së shëndetit në punë?</w:t>
            </w:r>
          </w:p>
          <w:p w:rsidR="009F5663" w:rsidRPr="004E3ECC" w:rsidRDefault="009F5663" w:rsidP="009F566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</w:tbl>
    <w:p w:rsidR="00132487" w:rsidRPr="008C0298" w:rsidRDefault="00132487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4A5930" w:rsidRPr="008C0298" w:rsidRDefault="004A5930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C869F4" w:rsidRPr="008C0298" w:rsidRDefault="00C869F4" w:rsidP="00C869F4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0F7A73" w:rsidRPr="008C0298" w:rsidRDefault="000F7A73" w:rsidP="00C869F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E14341" w:rsidRPr="008C0298" w:rsidRDefault="00E14341" w:rsidP="003A35E3">
      <w:pPr>
        <w:pStyle w:val="ListParagraph"/>
        <w:ind w:left="0"/>
        <w:jc w:val="both"/>
        <w:rPr>
          <w:rFonts w:asciiTheme="minorHAnsi" w:hAnsiTheme="minorHAnsi" w:cs="Calibri"/>
          <w:b/>
          <w:i/>
          <w:color w:val="FF0000"/>
          <w:sz w:val="24"/>
          <w:szCs w:val="24"/>
        </w:rPr>
      </w:pPr>
    </w:p>
    <w:p w:rsidR="00366848" w:rsidRPr="008C0298" w:rsidRDefault="00366848" w:rsidP="007F5448">
      <w:pPr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366848" w:rsidRPr="008C0298" w:rsidRDefault="00366848">
      <w:pPr>
        <w:rPr>
          <w:rFonts w:asciiTheme="minorHAnsi" w:hAnsiTheme="minorHAnsi"/>
          <w:i/>
          <w:sz w:val="24"/>
          <w:szCs w:val="24"/>
        </w:rPr>
      </w:pPr>
    </w:p>
    <w:p w:rsidR="000644CC" w:rsidRPr="008C0298" w:rsidRDefault="000644CC">
      <w:pPr>
        <w:rPr>
          <w:rFonts w:asciiTheme="minorHAnsi" w:hAnsiTheme="minorHAnsi"/>
          <w:i/>
          <w:sz w:val="24"/>
          <w:szCs w:val="24"/>
        </w:rPr>
      </w:pPr>
    </w:p>
    <w:sectPr w:rsidR="000644CC" w:rsidRPr="008C0298" w:rsidSect="00CE622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71" w:rsidRDefault="008A6D71" w:rsidP="003A4FA3">
      <w:pPr>
        <w:spacing w:after="0" w:line="240" w:lineRule="auto"/>
      </w:pPr>
      <w:r>
        <w:separator/>
      </w:r>
    </w:p>
  </w:endnote>
  <w:endnote w:type="continuationSeparator" w:id="0">
    <w:p w:rsidR="008A6D71" w:rsidRDefault="008A6D71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430850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71" w:rsidRDefault="008A6D71" w:rsidP="003A4FA3">
      <w:pPr>
        <w:spacing w:after="0" w:line="240" w:lineRule="auto"/>
      </w:pPr>
      <w:r>
        <w:separator/>
      </w:r>
    </w:p>
  </w:footnote>
  <w:footnote w:type="continuationSeparator" w:id="0">
    <w:p w:rsidR="008A6D71" w:rsidRDefault="008A6D71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3"/>
    <w:rsid w:val="0000388F"/>
    <w:rsid w:val="0001466C"/>
    <w:rsid w:val="0001524C"/>
    <w:rsid w:val="000175D4"/>
    <w:rsid w:val="00040F0E"/>
    <w:rsid w:val="00045DC4"/>
    <w:rsid w:val="00056EE4"/>
    <w:rsid w:val="000644CC"/>
    <w:rsid w:val="00081F11"/>
    <w:rsid w:val="00090623"/>
    <w:rsid w:val="000A5BE5"/>
    <w:rsid w:val="000C5552"/>
    <w:rsid w:val="000C7A6F"/>
    <w:rsid w:val="000F7A73"/>
    <w:rsid w:val="00107A64"/>
    <w:rsid w:val="0012600C"/>
    <w:rsid w:val="00126599"/>
    <w:rsid w:val="00132487"/>
    <w:rsid w:val="00134AE1"/>
    <w:rsid w:val="00152E7F"/>
    <w:rsid w:val="001722C6"/>
    <w:rsid w:val="001840B4"/>
    <w:rsid w:val="001915B6"/>
    <w:rsid w:val="001916FD"/>
    <w:rsid w:val="0019276B"/>
    <w:rsid w:val="001A7187"/>
    <w:rsid w:val="001B3818"/>
    <w:rsid w:val="001C6C9D"/>
    <w:rsid w:val="001C762B"/>
    <w:rsid w:val="001E2AC3"/>
    <w:rsid w:val="001F43EB"/>
    <w:rsid w:val="00204C00"/>
    <w:rsid w:val="00222980"/>
    <w:rsid w:val="0026649E"/>
    <w:rsid w:val="0027003C"/>
    <w:rsid w:val="002824BD"/>
    <w:rsid w:val="0028579B"/>
    <w:rsid w:val="002865FF"/>
    <w:rsid w:val="00291423"/>
    <w:rsid w:val="0029209D"/>
    <w:rsid w:val="002A0F69"/>
    <w:rsid w:val="002A6188"/>
    <w:rsid w:val="002D43A6"/>
    <w:rsid w:val="002E7F9F"/>
    <w:rsid w:val="002F6F1E"/>
    <w:rsid w:val="002F7FD0"/>
    <w:rsid w:val="00304D61"/>
    <w:rsid w:val="00320286"/>
    <w:rsid w:val="00347BEF"/>
    <w:rsid w:val="00350F0A"/>
    <w:rsid w:val="00366848"/>
    <w:rsid w:val="00372124"/>
    <w:rsid w:val="0037303F"/>
    <w:rsid w:val="00383EEA"/>
    <w:rsid w:val="003917D1"/>
    <w:rsid w:val="003976FF"/>
    <w:rsid w:val="003A35E3"/>
    <w:rsid w:val="003A4FA3"/>
    <w:rsid w:val="003C0705"/>
    <w:rsid w:val="003D386C"/>
    <w:rsid w:val="003D3970"/>
    <w:rsid w:val="003E2D1B"/>
    <w:rsid w:val="00403BC0"/>
    <w:rsid w:val="004153A7"/>
    <w:rsid w:val="00420033"/>
    <w:rsid w:val="004224DF"/>
    <w:rsid w:val="00426F74"/>
    <w:rsid w:val="00430850"/>
    <w:rsid w:val="0044415B"/>
    <w:rsid w:val="00464085"/>
    <w:rsid w:val="00466789"/>
    <w:rsid w:val="004973E7"/>
    <w:rsid w:val="004A5930"/>
    <w:rsid w:val="004A5B21"/>
    <w:rsid w:val="004B1944"/>
    <w:rsid w:val="004D3C5C"/>
    <w:rsid w:val="004D7C06"/>
    <w:rsid w:val="004E3ECC"/>
    <w:rsid w:val="004E5D7B"/>
    <w:rsid w:val="004F1202"/>
    <w:rsid w:val="004F1725"/>
    <w:rsid w:val="00506DD7"/>
    <w:rsid w:val="00523C48"/>
    <w:rsid w:val="005260B0"/>
    <w:rsid w:val="00533170"/>
    <w:rsid w:val="00560C13"/>
    <w:rsid w:val="005812D1"/>
    <w:rsid w:val="00600CF3"/>
    <w:rsid w:val="00612172"/>
    <w:rsid w:val="00631269"/>
    <w:rsid w:val="006369E7"/>
    <w:rsid w:val="00637E22"/>
    <w:rsid w:val="00642950"/>
    <w:rsid w:val="006449EF"/>
    <w:rsid w:val="006507EC"/>
    <w:rsid w:val="00681937"/>
    <w:rsid w:val="0069551B"/>
    <w:rsid w:val="006A1438"/>
    <w:rsid w:val="006A73C5"/>
    <w:rsid w:val="006C15B4"/>
    <w:rsid w:val="006C1DAF"/>
    <w:rsid w:val="006E10BE"/>
    <w:rsid w:val="006E5A94"/>
    <w:rsid w:val="006F336D"/>
    <w:rsid w:val="006F6F36"/>
    <w:rsid w:val="006F70FF"/>
    <w:rsid w:val="0070104B"/>
    <w:rsid w:val="00712C30"/>
    <w:rsid w:val="00732592"/>
    <w:rsid w:val="00757946"/>
    <w:rsid w:val="007747FD"/>
    <w:rsid w:val="00777CD2"/>
    <w:rsid w:val="007800C3"/>
    <w:rsid w:val="007820E8"/>
    <w:rsid w:val="007A0C10"/>
    <w:rsid w:val="007A0D56"/>
    <w:rsid w:val="007A2544"/>
    <w:rsid w:val="007C1538"/>
    <w:rsid w:val="007D0DED"/>
    <w:rsid w:val="007E192A"/>
    <w:rsid w:val="007F1EFF"/>
    <w:rsid w:val="007F5448"/>
    <w:rsid w:val="00807E83"/>
    <w:rsid w:val="008478E0"/>
    <w:rsid w:val="00847A95"/>
    <w:rsid w:val="008623FC"/>
    <w:rsid w:val="008A6D71"/>
    <w:rsid w:val="008B10D2"/>
    <w:rsid w:val="008C0298"/>
    <w:rsid w:val="008D7FAC"/>
    <w:rsid w:val="00905704"/>
    <w:rsid w:val="00912F08"/>
    <w:rsid w:val="00922E05"/>
    <w:rsid w:val="0093734C"/>
    <w:rsid w:val="00960C68"/>
    <w:rsid w:val="00962DD6"/>
    <w:rsid w:val="00972198"/>
    <w:rsid w:val="009A2595"/>
    <w:rsid w:val="009A763D"/>
    <w:rsid w:val="009B1B0B"/>
    <w:rsid w:val="009E48FC"/>
    <w:rsid w:val="009F5663"/>
    <w:rsid w:val="00A018B7"/>
    <w:rsid w:val="00A01C6A"/>
    <w:rsid w:val="00A07142"/>
    <w:rsid w:val="00A074EC"/>
    <w:rsid w:val="00A22DC1"/>
    <w:rsid w:val="00A31234"/>
    <w:rsid w:val="00A42694"/>
    <w:rsid w:val="00A45F90"/>
    <w:rsid w:val="00A551C5"/>
    <w:rsid w:val="00A74C7A"/>
    <w:rsid w:val="00A752E0"/>
    <w:rsid w:val="00A85901"/>
    <w:rsid w:val="00A86167"/>
    <w:rsid w:val="00A86342"/>
    <w:rsid w:val="00A92002"/>
    <w:rsid w:val="00AB6115"/>
    <w:rsid w:val="00AD3FB3"/>
    <w:rsid w:val="00AE0A5F"/>
    <w:rsid w:val="00AE3E8F"/>
    <w:rsid w:val="00B06F4D"/>
    <w:rsid w:val="00B072C6"/>
    <w:rsid w:val="00B1056A"/>
    <w:rsid w:val="00B4625C"/>
    <w:rsid w:val="00B50144"/>
    <w:rsid w:val="00B61A51"/>
    <w:rsid w:val="00B61B5B"/>
    <w:rsid w:val="00B656DD"/>
    <w:rsid w:val="00B65B43"/>
    <w:rsid w:val="00B84A13"/>
    <w:rsid w:val="00B877F4"/>
    <w:rsid w:val="00BF3FE3"/>
    <w:rsid w:val="00C1161B"/>
    <w:rsid w:val="00C12205"/>
    <w:rsid w:val="00C15277"/>
    <w:rsid w:val="00C369D4"/>
    <w:rsid w:val="00C56B8E"/>
    <w:rsid w:val="00C80A61"/>
    <w:rsid w:val="00C82C2A"/>
    <w:rsid w:val="00C869F4"/>
    <w:rsid w:val="00C93849"/>
    <w:rsid w:val="00C97BED"/>
    <w:rsid w:val="00CB1A9E"/>
    <w:rsid w:val="00CC3383"/>
    <w:rsid w:val="00CC68E7"/>
    <w:rsid w:val="00CD1F94"/>
    <w:rsid w:val="00CD400E"/>
    <w:rsid w:val="00CD505E"/>
    <w:rsid w:val="00CE6223"/>
    <w:rsid w:val="00CF53E3"/>
    <w:rsid w:val="00D04394"/>
    <w:rsid w:val="00D05ECB"/>
    <w:rsid w:val="00D07CC8"/>
    <w:rsid w:val="00D266F2"/>
    <w:rsid w:val="00D352AA"/>
    <w:rsid w:val="00D44812"/>
    <w:rsid w:val="00D54AA2"/>
    <w:rsid w:val="00D96C7A"/>
    <w:rsid w:val="00DA1D56"/>
    <w:rsid w:val="00DB5BA0"/>
    <w:rsid w:val="00DC48D0"/>
    <w:rsid w:val="00DD460A"/>
    <w:rsid w:val="00DF5723"/>
    <w:rsid w:val="00E03BFC"/>
    <w:rsid w:val="00E14341"/>
    <w:rsid w:val="00E34AAF"/>
    <w:rsid w:val="00E5206B"/>
    <w:rsid w:val="00E538EE"/>
    <w:rsid w:val="00E64AB3"/>
    <w:rsid w:val="00E67275"/>
    <w:rsid w:val="00E70027"/>
    <w:rsid w:val="00E745D6"/>
    <w:rsid w:val="00E856DE"/>
    <w:rsid w:val="00E97E3C"/>
    <w:rsid w:val="00EA487F"/>
    <w:rsid w:val="00F14C7B"/>
    <w:rsid w:val="00F377BC"/>
    <w:rsid w:val="00F51B9A"/>
    <w:rsid w:val="00F54B65"/>
    <w:rsid w:val="00F603C1"/>
    <w:rsid w:val="00F65DEF"/>
    <w:rsid w:val="00F71F22"/>
    <w:rsid w:val="00F8728D"/>
    <w:rsid w:val="00F97FD8"/>
    <w:rsid w:val="00FA3D39"/>
    <w:rsid w:val="00FA7C50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0CEE25-CE24-4A19-8D5A-0B319185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i@rks-gov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Zemrie Limaj</cp:lastModifiedBy>
  <cp:revision>8</cp:revision>
  <cp:lastPrinted>2012-03-20T12:25:00Z</cp:lastPrinted>
  <dcterms:created xsi:type="dcterms:W3CDTF">2017-07-10T07:34:00Z</dcterms:created>
  <dcterms:modified xsi:type="dcterms:W3CDTF">2017-07-13T08:56:00Z</dcterms:modified>
</cp:coreProperties>
</file>